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86" w:rsidRPr="00D47180" w:rsidRDefault="00E7303E" w:rsidP="00C14B86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2</w:t>
      </w:r>
      <w:bookmarkStart w:id="0" w:name="_GoBack"/>
      <w:bookmarkEnd w:id="0"/>
      <w:r w:rsidR="00C14B86" w:rsidRPr="00D47180">
        <w:rPr>
          <w:rFonts w:ascii="Arial" w:hAnsi="Arial" w:cs="Arial"/>
          <w:sz w:val="28"/>
          <w:u w:val="single"/>
        </w:rPr>
        <w:t>/BŻ/</w:t>
      </w:r>
      <w:r w:rsidR="006907E9">
        <w:rPr>
          <w:rFonts w:ascii="Arial" w:hAnsi="Arial" w:cs="Arial"/>
          <w:sz w:val="28"/>
          <w:u w:val="single"/>
        </w:rPr>
        <w:t>ZO</w:t>
      </w:r>
      <w:r w:rsidR="00C14B86" w:rsidRPr="00D47180">
        <w:rPr>
          <w:rFonts w:ascii="Arial" w:hAnsi="Arial" w:cs="Arial"/>
          <w:sz w:val="28"/>
          <w:u w:val="single"/>
        </w:rPr>
        <w:t>/2019</w:t>
      </w:r>
    </w:p>
    <w:p w:rsidR="002A7CC3" w:rsidRPr="00D47180" w:rsidRDefault="00F20DDE" w:rsidP="00C14B86">
      <w:pPr>
        <w:pStyle w:val="Standard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</w:t>
      </w:r>
    </w:p>
    <w:p w:rsidR="002A7CC3" w:rsidRPr="00D47180" w:rsidRDefault="00F20DDE">
      <w:pPr>
        <w:jc w:val="right"/>
      </w:pPr>
      <w:r w:rsidRPr="00D47180">
        <w:rPr>
          <w:rFonts w:ascii="Arial" w:hAnsi="Arial" w:cs="Arial"/>
          <w:sz w:val="20"/>
          <w:szCs w:val="20"/>
        </w:rPr>
        <w:t xml:space="preserve"> Załącznik Nr 2 do Zapytania ofertowego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ab/>
        <w:t>(nazwa i adres Wykonawcy)</w:t>
      </w:r>
    </w:p>
    <w:p w:rsidR="00C14B86" w:rsidRPr="00D47180" w:rsidRDefault="00C14B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7CC3" w:rsidRPr="00D47180" w:rsidRDefault="00F20D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7180">
        <w:rPr>
          <w:rFonts w:ascii="Arial" w:hAnsi="Arial" w:cs="Arial"/>
          <w:b/>
          <w:bCs/>
          <w:sz w:val="22"/>
          <w:szCs w:val="22"/>
        </w:rPr>
        <w:t>KALKULACJA CENY OFERTY</w:t>
      </w:r>
    </w:p>
    <w:p w:rsidR="002A7CC3" w:rsidRPr="006A3AA6" w:rsidRDefault="00254853">
      <w:pPr>
        <w:pStyle w:val="Standard"/>
        <w:tabs>
          <w:tab w:val="left" w:pos="71"/>
        </w:tabs>
        <w:jc w:val="both"/>
        <w:rPr>
          <w:rFonts w:ascii="Arial" w:hAnsi="Arial" w:cs="Arial"/>
          <w:sz w:val="22"/>
          <w:szCs w:val="22"/>
        </w:rPr>
      </w:pPr>
      <w:r w:rsidRPr="00254853">
        <w:rPr>
          <w:rFonts w:ascii="Arial" w:hAnsi="Arial" w:cs="Arial"/>
          <w:sz w:val="22"/>
          <w:szCs w:val="22"/>
        </w:rPr>
        <w:t>dostawa wyposażenia sanitarnego żłobka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prywatnego, określonego w załączniku Nr 2 do zapytania ofertowego</w:t>
      </w:r>
    </w:p>
    <w:tbl>
      <w:tblPr>
        <w:tblW w:w="13158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603"/>
        <w:gridCol w:w="943"/>
        <w:gridCol w:w="598"/>
        <w:gridCol w:w="1875"/>
        <w:gridCol w:w="1280"/>
        <w:gridCol w:w="1281"/>
        <w:gridCol w:w="1424"/>
        <w:gridCol w:w="1566"/>
      </w:tblGrid>
      <w:tr w:rsidR="002A7CC3" w:rsidRPr="00D47180">
        <w:trPr>
          <w:trHeight w:val="14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54853" w:rsidRPr="00D47180" w:rsidTr="00254853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 w:rsidP="00254853">
            <w:pPr>
              <w:pStyle w:val="TableContents"/>
              <w:ind w:left="3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</w:t>
            </w: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 w:rsidP="00254853">
            <w:pPr>
              <w:pStyle w:val="Standard"/>
              <w:rPr>
                <w:rFonts w:ascii="Arial" w:hAnsi="Arial" w:cs="Arial"/>
                <w:b/>
              </w:rPr>
            </w:pPr>
            <w:r w:rsidRPr="00254853">
              <w:rPr>
                <w:rFonts w:ascii="Arial" w:hAnsi="Arial" w:cs="Arial"/>
                <w:b/>
              </w:rPr>
              <w:t>Umywalka do węzła sanitarnego do utrzymania higieny osobistej dzieci</w:t>
            </w:r>
          </w:p>
          <w:p w:rsidR="00ED3FFD" w:rsidRDefault="00ED3FFD" w:rsidP="00ED3FFD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wym. – głębokość: 25 cm., szerokość: 45 cm; (+/- 10%);</w:t>
            </w:r>
          </w:p>
          <w:p w:rsidR="00ED3FFD" w:rsidRDefault="00273FB0" w:rsidP="00ED3FFD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montażu baterii po lewej stronie;</w:t>
            </w:r>
          </w:p>
          <w:p w:rsidR="00273FB0" w:rsidRDefault="00273FB0" w:rsidP="00ED3FFD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mocowanie na śrubach;</w:t>
            </w:r>
          </w:p>
          <w:p w:rsidR="00254853" w:rsidRDefault="00273FB0" w:rsidP="006907E9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ceramika;</w:t>
            </w:r>
          </w:p>
          <w:p w:rsidR="00273FB0" w:rsidRDefault="00273FB0" w:rsidP="006907E9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biały;</w:t>
            </w:r>
          </w:p>
          <w:p w:rsidR="00273FB0" w:rsidRDefault="00273FB0" w:rsidP="006907E9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kształt: prostokątny;</w:t>
            </w:r>
          </w:p>
          <w:p w:rsidR="000C7AF3" w:rsidRPr="00273FB0" w:rsidRDefault="000C7AF3" w:rsidP="006907E9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wraz z syfonem umywalkowym;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254853" w:rsidRDefault="00254853" w:rsidP="00254853">
            <w:pPr>
              <w:pStyle w:val="Standard"/>
              <w:rPr>
                <w:rFonts w:ascii="Arial" w:hAnsi="Arial" w:cs="Arial"/>
                <w:b/>
              </w:rPr>
            </w:pPr>
            <w:r w:rsidRPr="00254853">
              <w:rPr>
                <w:rFonts w:ascii="Arial" w:hAnsi="Arial" w:cs="Arial"/>
                <w:b/>
              </w:rPr>
              <w:t>Bateria umywalkowa do węzła sanitarnego do utrzymania higieny osobistej dzieci</w:t>
            </w:r>
          </w:p>
          <w:p w:rsidR="00254853" w:rsidRPr="00273FB0" w:rsidRDefault="00273FB0" w:rsidP="00273FB0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dopasowana</w:t>
            </w:r>
            <w:r w:rsidR="00432CFB">
              <w:rPr>
                <w:rFonts w:ascii="Arial" w:hAnsi="Arial" w:cs="Arial"/>
                <w:sz w:val="20"/>
                <w:szCs w:val="20"/>
              </w:rPr>
              <w:t xml:space="preserve"> i montowana</w:t>
            </w:r>
            <w:r>
              <w:rPr>
                <w:rFonts w:ascii="Arial" w:hAnsi="Arial" w:cs="Arial"/>
                <w:sz w:val="20"/>
                <w:szCs w:val="20"/>
              </w:rPr>
              <w:t xml:space="preserve"> do umywalki w pkt. 1.1.;</w:t>
            </w:r>
          </w:p>
          <w:p w:rsidR="00273FB0" w:rsidRPr="00273FB0" w:rsidRDefault="00273FB0" w:rsidP="00273FB0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kolor: </w:t>
            </w:r>
            <w:r w:rsidR="00CB37FB">
              <w:rPr>
                <w:rFonts w:ascii="Arial" w:hAnsi="Arial" w:cs="Arial"/>
                <w:sz w:val="20"/>
                <w:szCs w:val="20"/>
              </w:rPr>
              <w:t>chrom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73FB0" w:rsidRPr="00273FB0" w:rsidRDefault="00273FB0" w:rsidP="00432CF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mosiądz;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7FB" w:rsidRPr="00CB37FB" w:rsidRDefault="00254853" w:rsidP="00CB37FB">
            <w:pPr>
              <w:pStyle w:val="Standard"/>
              <w:rPr>
                <w:rFonts w:ascii="Arial" w:hAnsi="Arial" w:cs="Arial"/>
                <w:b/>
              </w:rPr>
            </w:pPr>
            <w:r w:rsidRPr="00254853">
              <w:rPr>
                <w:rFonts w:ascii="Arial" w:hAnsi="Arial" w:cs="Arial"/>
                <w:b/>
              </w:rPr>
              <w:t>Zestaw ustępowy (</w:t>
            </w:r>
            <w:proofErr w:type="spellStart"/>
            <w:r w:rsidRPr="00254853">
              <w:rPr>
                <w:rFonts w:ascii="Arial" w:hAnsi="Arial" w:cs="Arial"/>
                <w:b/>
              </w:rPr>
              <w:t>wc</w:t>
            </w:r>
            <w:proofErr w:type="spellEnd"/>
            <w:r w:rsidRPr="00254853">
              <w:rPr>
                <w:rFonts w:ascii="Arial" w:hAnsi="Arial" w:cs="Arial"/>
                <w:b/>
              </w:rPr>
              <w:t xml:space="preserve"> kompakt) do węzła sanitarnego do utrzymania higieny osobistej dzieci</w:t>
            </w:r>
          </w:p>
          <w:p w:rsidR="00254853" w:rsidRPr="00CB37FB" w:rsidRDefault="00CB37FB" w:rsidP="00CB37F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miska ustępowa wraz ze spłuczką oraz deską sedesową;</w:t>
            </w:r>
          </w:p>
          <w:p w:rsidR="00CB37FB" w:rsidRPr="00CB37FB" w:rsidRDefault="00CB37FB" w:rsidP="00CB37F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 – miska ustępowa: ceramika, spłuczka oraz deska: tworzywo sztuczne;</w:t>
            </w:r>
          </w:p>
          <w:p w:rsidR="00CB37FB" w:rsidRPr="00CB37FB" w:rsidRDefault="00CB37FB" w:rsidP="00CB37F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wysokość 33 cm; </w:t>
            </w:r>
          </w:p>
          <w:p w:rsidR="00CB37FB" w:rsidRPr="00CB37FB" w:rsidRDefault="00CB37FB" w:rsidP="00CB37F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odpływ poziomy;</w:t>
            </w:r>
          </w:p>
          <w:p w:rsidR="00CB37FB" w:rsidRPr="00CB37FB" w:rsidRDefault="00CB37FB" w:rsidP="00CB37F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biały;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 w:rsidP="0025485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Brodzik z natryskiem do węzła sanitarnego do utrzymania higieny osobistej dzieci</w:t>
            </w:r>
          </w:p>
          <w:p w:rsidR="000C7AF3" w:rsidRDefault="00C81332" w:rsidP="000C7AF3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narożny;</w:t>
            </w:r>
          </w:p>
          <w:p w:rsidR="00C81332" w:rsidRDefault="00C81332" w:rsidP="000C7AF3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wymiar: – 80 cm.;</w:t>
            </w:r>
          </w:p>
          <w:p w:rsidR="00C81332" w:rsidRDefault="00C81332" w:rsidP="000C7AF3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z zewnątrz: 40 cm. (+/- 10%); głębokość w środku: 26 cm (+/- 10%);</w:t>
            </w:r>
          </w:p>
          <w:p w:rsidR="00C81332" w:rsidRDefault="00C81332" w:rsidP="000C7AF3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kolor: biały </w:t>
            </w:r>
          </w:p>
          <w:p w:rsidR="00C81332" w:rsidRDefault="00C81332" w:rsidP="000C7AF3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akryl</w:t>
            </w:r>
          </w:p>
          <w:p w:rsidR="00C81332" w:rsidRDefault="00C81332" w:rsidP="000C7AF3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wraz z osłoną akrylową;</w:t>
            </w:r>
          </w:p>
          <w:p w:rsidR="00C81332" w:rsidRDefault="00C81332" w:rsidP="000C7AF3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natrysk: bateria ze słuchawką natrysakową – kolor: chrom;</w:t>
            </w:r>
          </w:p>
          <w:p w:rsidR="00C81332" w:rsidRPr="000C7AF3" w:rsidRDefault="00C81332" w:rsidP="000C7AF3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wraz z syfonem;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85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53413F" w:rsidRDefault="00254853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 w:rsidP="0025485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Umywalka standardowa </w:t>
            </w:r>
            <w:r w:rsidR="00ED3FFD">
              <w:rPr>
                <w:rFonts w:ascii="Arial" w:hAnsi="Arial" w:cs="Arial"/>
                <w:b/>
              </w:rPr>
              <w:t>z baterią</w:t>
            </w:r>
          </w:p>
          <w:p w:rsidR="00C81332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wym. szerokość: 50 cm głębokość: 40 cm  (+/- 10%);</w:t>
            </w:r>
          </w:p>
          <w:p w:rsidR="00BA5D9E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ceramika;</w:t>
            </w:r>
          </w:p>
          <w:p w:rsidR="00BA5D9E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biały;</w:t>
            </w:r>
          </w:p>
          <w:p w:rsidR="00BA5D9E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kształt: owalny;</w:t>
            </w:r>
          </w:p>
          <w:p w:rsidR="00BA5D9E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mocowanie na śrubach;</w:t>
            </w:r>
          </w:p>
          <w:p w:rsidR="00BA5D9E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wraz z syfonem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umywalkowym;</w:t>
            </w:r>
          </w:p>
          <w:p w:rsidR="00BA5D9E" w:rsidRPr="00BA5D9E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– kolor: chrom, dopasowana do umywalki.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853" w:rsidRDefault="00254853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Pr="00D47180" w:rsidRDefault="00254853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53413F" w:rsidRDefault="00ED3FFD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D9E" w:rsidRDefault="00ED3FFD" w:rsidP="0025485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Zlewozmywak standardowy</w:t>
            </w:r>
            <w:r w:rsidR="008C1691">
              <w:rPr>
                <w:rFonts w:ascii="Arial" w:hAnsi="Arial" w:cs="Arial"/>
                <w:b/>
              </w:rPr>
              <w:t xml:space="preserve"> z baterią</w:t>
            </w:r>
          </w:p>
          <w:p w:rsidR="00ED3FFD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jednokomorowy;</w:t>
            </w:r>
          </w:p>
          <w:p w:rsidR="00BA5D9E" w:rsidRPr="00BA5D9E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ze stali;</w:t>
            </w:r>
          </w:p>
          <w:p w:rsidR="00BA5D9E" w:rsidRPr="00BA5D9E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wym. 80 x 50 cm (+/- 10%);</w:t>
            </w:r>
          </w:p>
          <w:p w:rsidR="00BA5D9E" w:rsidRPr="008C1691" w:rsidRDefault="00BA5D9E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8C1691">
              <w:rPr>
                <w:rFonts w:ascii="Arial" w:hAnsi="Arial" w:cs="Arial"/>
                <w:b/>
                <w:sz w:val="20"/>
                <w:szCs w:val="20"/>
              </w:rPr>
              <w:t>wraz z szafką</w:t>
            </w:r>
            <w:r w:rsidR="008C1691" w:rsidRPr="008C1691">
              <w:rPr>
                <w:rFonts w:ascii="Arial" w:hAnsi="Arial" w:cs="Arial"/>
                <w:b/>
                <w:sz w:val="20"/>
                <w:szCs w:val="20"/>
              </w:rPr>
              <w:t xml:space="preserve"> dopasowaną pod zlewozmywak</w:t>
            </w:r>
            <w:r w:rsidR="008C1691">
              <w:rPr>
                <w:rFonts w:ascii="Arial" w:hAnsi="Arial" w:cs="Arial"/>
                <w:b/>
                <w:sz w:val="20"/>
                <w:szCs w:val="20"/>
              </w:rPr>
              <w:t>, kolor szafki: biały</w:t>
            </w:r>
            <w:r w:rsidR="008C1691" w:rsidRPr="008C169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8C1691" w:rsidRPr="008C1691" w:rsidRDefault="008C1691" w:rsidP="00BA5D9E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wysoka bateria – chrom;</w:t>
            </w:r>
          </w:p>
          <w:p w:rsidR="008C1691" w:rsidRPr="008C1691" w:rsidRDefault="008C1691" w:rsidP="008C1691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syfon odpowiedni do zlewozmywaka;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Default="00ED3FFD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53413F" w:rsidRDefault="00ED3FFD" w:rsidP="00254853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 w:rsidP="0025485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Zlewozmywak sanitarny do mycia sprzętów brudnych</w:t>
            </w:r>
          </w:p>
          <w:p w:rsidR="008C1691" w:rsidRDefault="008C1691" w:rsidP="008C1691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jednokomorowy;</w:t>
            </w:r>
          </w:p>
          <w:p w:rsidR="008C1691" w:rsidRDefault="008C1691" w:rsidP="008C1691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ze stali;</w:t>
            </w:r>
          </w:p>
          <w:p w:rsidR="008C1691" w:rsidRDefault="008C1691" w:rsidP="008C1691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montowany na śrubach;</w:t>
            </w:r>
          </w:p>
          <w:p w:rsidR="008C1691" w:rsidRDefault="008C1691" w:rsidP="008C1691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 w:rsidR="009C4FFB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x 50 cm (+/- 10%)</w:t>
            </w:r>
          </w:p>
          <w:p w:rsidR="008C1691" w:rsidRDefault="008C1691" w:rsidP="008C1691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wraz z baterią i natryskiem;</w:t>
            </w:r>
          </w:p>
          <w:p w:rsidR="008C1691" w:rsidRPr="008C1691" w:rsidRDefault="008C1691" w:rsidP="008C1691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syfon do zlewozmywaka;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Default="00ED3FFD" w:rsidP="0025485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 w:rsidP="00ED3FFD">
            <w:pPr>
              <w:pStyle w:val="Standard"/>
              <w:jc w:val="center"/>
              <w:rPr>
                <w:rFonts w:ascii="Arial" w:hAnsi="Arial" w:cs="Arial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II</w:t>
            </w:r>
          </w:p>
          <w:p w:rsidR="00ED3FFD" w:rsidRPr="00D47180" w:rsidRDefault="00ED3FFD" w:rsidP="00ED3FFD">
            <w:pPr>
              <w:pStyle w:val="TableContents"/>
              <w:ind w:left="30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ED3FFD" w:rsidRDefault="00ED3FFD" w:rsidP="00ED3FFD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 w:rsidP="0053413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Podajnik na mydło</w:t>
            </w:r>
          </w:p>
          <w:p w:rsid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podajnik (dozownik) do mydła w płynie;</w:t>
            </w:r>
          </w:p>
          <w:p w:rsid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 tworzywa sztucznego;</w:t>
            </w:r>
          </w:p>
          <w:p w:rsid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wym. szer. 10 cm., wys. 20 cm. (+/- 10%);</w:t>
            </w:r>
          </w:p>
          <w:p w:rsid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montowany na ścianę (taśmą lub za pomocą wkrętów);</w:t>
            </w:r>
          </w:p>
          <w:p w:rsid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możliwość łatwego uzupełniania płynu;</w:t>
            </w:r>
          </w:p>
          <w:p w:rsidR="0044087B" w:rsidRP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biały, szary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 w:rsidP="00ED3FFD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 w:rsidP="0053413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Uchwyt na papier toaletowy</w:t>
            </w:r>
          </w:p>
          <w:p w:rsid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naścienny;</w:t>
            </w:r>
          </w:p>
          <w:p w:rsid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 metalu;</w:t>
            </w:r>
          </w:p>
          <w:p w:rsidR="0044087B" w:rsidRP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chrom;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 w:rsidP="00ED3FFD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Default="00ED3FFD" w:rsidP="0053413F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Lustro do toalety</w:t>
            </w:r>
          </w:p>
          <w:p w:rsidR="0044087B" w:rsidRP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prostokątne o wym. 50 x 45 cm. (+/- 10%);</w:t>
            </w:r>
          </w:p>
          <w:p w:rsidR="0044087B" w:rsidRPr="0044087B" w:rsidRDefault="0044087B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montowane do ściany;</w:t>
            </w:r>
          </w:p>
          <w:p w:rsidR="0044087B" w:rsidRPr="0044087B" w:rsidRDefault="002F4CFE" w:rsidP="0044087B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odporne na działanie wilgoci;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CFE" w:rsidRDefault="002F4CF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3FFD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C3" w:rsidRPr="00D47180">
        <w:trPr>
          <w:trHeight w:val="327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2A7CC3">
            <w:pPr>
              <w:pStyle w:val="TableContents"/>
              <w:ind w:left="1" w:right="-20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 w:rsidR="006A3AA6">
              <w:rPr>
                <w:rFonts w:ascii="Arial" w:hAnsi="Arial" w:cs="Arial"/>
                <w:b/>
                <w:sz w:val="22"/>
                <w:szCs w:val="22"/>
              </w:rPr>
              <w:t xml:space="preserve"> PAKIETY I - II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CC3" w:rsidRPr="00D47180" w:rsidRDefault="00F20DDE">
      <w:pPr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A7CC3" w:rsidRDefault="002A7CC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07E9" w:rsidRDefault="006907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07E9" w:rsidRPr="00D47180" w:rsidRDefault="006907E9">
      <w:pPr>
        <w:jc w:val="center"/>
        <w:rPr>
          <w:rFonts w:ascii="Arial" w:hAnsi="Arial" w:cs="Arial"/>
          <w:sz w:val="22"/>
          <w:szCs w:val="22"/>
        </w:rPr>
      </w:pPr>
    </w:p>
    <w:p w:rsidR="002A7CC3" w:rsidRPr="00D47180" w:rsidRDefault="00F20DDE">
      <w:pPr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....................................................</w:t>
      </w:r>
    </w:p>
    <w:p w:rsidR="002A7CC3" w:rsidRDefault="00F20DDE">
      <w:pPr>
        <w:ind w:left="5397"/>
        <w:jc w:val="both"/>
      </w:pPr>
      <w:r w:rsidRPr="00D47180">
        <w:rPr>
          <w:rFonts w:ascii="Arial" w:hAnsi="Arial" w:cs="Arial"/>
          <w:sz w:val="22"/>
          <w:szCs w:val="22"/>
        </w:rPr>
        <w:t xml:space="preserve"> </w:t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  <w:t xml:space="preserve">                                              Data i podpis Wykonawcy</w:t>
      </w:r>
    </w:p>
    <w:sectPr w:rsidR="002A7CC3">
      <w:headerReference w:type="default" r:id="rId8"/>
      <w:pgSz w:w="16838" w:h="11906" w:orient="landscape"/>
      <w:pgMar w:top="426" w:right="1670" w:bottom="855" w:left="18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E4" w:rsidRDefault="002275E4">
      <w:r>
        <w:separator/>
      </w:r>
    </w:p>
  </w:endnote>
  <w:endnote w:type="continuationSeparator" w:id="0">
    <w:p w:rsidR="002275E4" w:rsidRDefault="002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E4" w:rsidRDefault="002275E4">
      <w:r>
        <w:rPr>
          <w:color w:val="000000"/>
        </w:rPr>
        <w:separator/>
      </w:r>
    </w:p>
  </w:footnote>
  <w:footnote w:type="continuationSeparator" w:id="0">
    <w:p w:rsidR="002275E4" w:rsidRDefault="0022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6" w:rsidRDefault="00C14B86" w:rsidP="00C14B86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B86" w:rsidRDefault="00C14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CF3"/>
    <w:multiLevelType w:val="hybridMultilevel"/>
    <w:tmpl w:val="F50C94AC"/>
    <w:lvl w:ilvl="0" w:tplc="1AF0AF5E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33EA2"/>
    <w:multiLevelType w:val="hybridMultilevel"/>
    <w:tmpl w:val="6F32436A"/>
    <w:lvl w:ilvl="0" w:tplc="AE162CA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172"/>
    <w:multiLevelType w:val="hybridMultilevel"/>
    <w:tmpl w:val="F36AF0F6"/>
    <w:lvl w:ilvl="0" w:tplc="1AF0AF5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01BD"/>
    <w:multiLevelType w:val="hybridMultilevel"/>
    <w:tmpl w:val="290E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00E"/>
    <w:multiLevelType w:val="hybridMultilevel"/>
    <w:tmpl w:val="77903C40"/>
    <w:lvl w:ilvl="0" w:tplc="01C64F08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F7E73"/>
    <w:multiLevelType w:val="hybridMultilevel"/>
    <w:tmpl w:val="40BA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5C5"/>
    <w:multiLevelType w:val="hybridMultilevel"/>
    <w:tmpl w:val="04CC802C"/>
    <w:lvl w:ilvl="0" w:tplc="D292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65F2"/>
    <w:multiLevelType w:val="hybridMultilevel"/>
    <w:tmpl w:val="F3F47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3011F"/>
    <w:multiLevelType w:val="hybridMultilevel"/>
    <w:tmpl w:val="1BE6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01F7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2456"/>
    <w:multiLevelType w:val="hybridMultilevel"/>
    <w:tmpl w:val="3F9A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02913"/>
    <w:multiLevelType w:val="multilevel"/>
    <w:tmpl w:val="3A88F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4E0DBA"/>
    <w:multiLevelType w:val="hybridMultilevel"/>
    <w:tmpl w:val="52A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7017C"/>
    <w:multiLevelType w:val="hybridMultilevel"/>
    <w:tmpl w:val="86CC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8614E"/>
    <w:multiLevelType w:val="hybridMultilevel"/>
    <w:tmpl w:val="EAA43EA4"/>
    <w:lvl w:ilvl="0" w:tplc="90A6C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F11FD"/>
    <w:multiLevelType w:val="hybridMultilevel"/>
    <w:tmpl w:val="753A9930"/>
    <w:lvl w:ilvl="0" w:tplc="AB6A8A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A142DF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5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16"/>
  </w:num>
  <w:num w:numId="14">
    <w:abstractNumId w:val="7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01719C"/>
    <w:rsid w:val="00023FC7"/>
    <w:rsid w:val="000C7AF3"/>
    <w:rsid w:val="00112DB4"/>
    <w:rsid w:val="0015031D"/>
    <w:rsid w:val="001B30A2"/>
    <w:rsid w:val="001C7623"/>
    <w:rsid w:val="002275E4"/>
    <w:rsid w:val="00254853"/>
    <w:rsid w:val="00273FB0"/>
    <w:rsid w:val="00295A46"/>
    <w:rsid w:val="002A7CC3"/>
    <w:rsid w:val="002F1445"/>
    <w:rsid w:val="002F4CFE"/>
    <w:rsid w:val="003C72FE"/>
    <w:rsid w:val="00432CFB"/>
    <w:rsid w:val="0044087B"/>
    <w:rsid w:val="0053413F"/>
    <w:rsid w:val="006907E9"/>
    <w:rsid w:val="006A3AA6"/>
    <w:rsid w:val="006C35FA"/>
    <w:rsid w:val="00707C68"/>
    <w:rsid w:val="007A0956"/>
    <w:rsid w:val="007A1880"/>
    <w:rsid w:val="008C1691"/>
    <w:rsid w:val="008E07E5"/>
    <w:rsid w:val="008E4F7A"/>
    <w:rsid w:val="009C4FFB"/>
    <w:rsid w:val="00B330E2"/>
    <w:rsid w:val="00B34630"/>
    <w:rsid w:val="00B53405"/>
    <w:rsid w:val="00B75D66"/>
    <w:rsid w:val="00BA5D9E"/>
    <w:rsid w:val="00C14B86"/>
    <w:rsid w:val="00C32F47"/>
    <w:rsid w:val="00C81332"/>
    <w:rsid w:val="00CA249A"/>
    <w:rsid w:val="00CB37FB"/>
    <w:rsid w:val="00D2672B"/>
    <w:rsid w:val="00D47180"/>
    <w:rsid w:val="00D80916"/>
    <w:rsid w:val="00E7303E"/>
    <w:rsid w:val="00ED3FFD"/>
    <w:rsid w:val="00F139B9"/>
    <w:rsid w:val="00F20DDE"/>
    <w:rsid w:val="00F3093D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1C36B"/>
  <w15:docId w15:val="{DDE0C340-5B04-4111-BD53-D7D7094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B8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B86"/>
    <w:rPr>
      <w:szCs w:val="21"/>
    </w:rPr>
  </w:style>
  <w:style w:type="paragraph" w:customStyle="1" w:styleId="Teksttreci21">
    <w:name w:val="Tekst treści (2)1"/>
    <w:basedOn w:val="Normalny"/>
    <w:rsid w:val="00C14B86"/>
    <w:pPr>
      <w:shd w:val="clear" w:color="auto" w:fill="FFFFFF"/>
      <w:autoSpaceDN/>
      <w:spacing w:after="240" w:line="274" w:lineRule="exact"/>
      <w:textAlignment w:val="auto"/>
    </w:pPr>
    <w:rPr>
      <w:rFonts w:ascii="Arial Unicode MS" w:hAnsi="Arial Unicode MS" w:cs="Arial Unicode MS"/>
      <w:b/>
      <w:bCs/>
      <w:kern w:val="0"/>
      <w:sz w:val="22"/>
      <w:szCs w:val="22"/>
      <w:lang w:eastAsia="ar-SA" w:bidi="ar-SA"/>
    </w:rPr>
  </w:style>
  <w:style w:type="paragraph" w:styleId="Akapitzlist">
    <w:name w:val="List Paragraph"/>
    <w:basedOn w:val="Normalny"/>
    <w:uiPriority w:val="34"/>
    <w:qFormat/>
    <w:rsid w:val="002548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5A86-7E9B-42BC-89F0-088D6AA3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Projekty-3</dc:creator>
  <cp:lastModifiedBy>lenovo</cp:lastModifiedBy>
  <cp:revision>16</cp:revision>
  <cp:lastPrinted>2019-05-15T12:44:00Z</cp:lastPrinted>
  <dcterms:created xsi:type="dcterms:W3CDTF">2019-04-16T11:28:00Z</dcterms:created>
  <dcterms:modified xsi:type="dcterms:W3CDTF">2019-05-21T07:30:00Z</dcterms:modified>
</cp:coreProperties>
</file>