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065F88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7</w:t>
      </w:r>
      <w:r w:rsidR="00F25AD9" w:rsidRPr="00D47180">
        <w:rPr>
          <w:rFonts w:ascii="Arial" w:hAnsi="Arial" w:cs="Arial"/>
          <w:sz w:val="28"/>
          <w:u w:val="single"/>
        </w:rPr>
        <w:t>/BŻ/</w:t>
      </w:r>
      <w:r w:rsidR="00F25AD9">
        <w:rPr>
          <w:rFonts w:ascii="Arial" w:hAnsi="Arial" w:cs="Arial"/>
          <w:sz w:val="28"/>
          <w:u w:val="single"/>
        </w:rPr>
        <w:t>ZO</w:t>
      </w:r>
      <w:r w:rsidR="00F25AD9"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88" w:rsidRDefault="00065F88" w:rsidP="00065F88">
            <w:pPr>
              <w:pStyle w:val="NormalnyWeb"/>
              <w:spacing w:before="0" w:after="0"/>
              <w:jc w:val="both"/>
              <w:rPr>
                <w:rFonts w:ascii="Arial" w:hAnsi="Arial" w:cs="Arial"/>
                <w:color w:val="000000"/>
              </w:rPr>
            </w:pPr>
            <w:r w:rsidRPr="00537B78">
              <w:rPr>
                <w:rFonts w:ascii="Arial" w:hAnsi="Arial" w:cs="Arial"/>
              </w:rPr>
              <w:t xml:space="preserve">Przedmiotem zamówienia </w:t>
            </w:r>
            <w:r>
              <w:rPr>
                <w:rFonts w:ascii="Arial" w:hAnsi="Arial" w:cs="Arial"/>
                <w:bCs/>
                <w:lang w:eastAsia="pl-PL"/>
              </w:rPr>
              <w:t>jest dostawa wyposażenia do żłobka</w:t>
            </w:r>
            <w:r w:rsidRPr="00537B78">
              <w:rPr>
                <w:rFonts w:ascii="Arial" w:hAnsi="Arial" w:cs="Arial"/>
                <w:bCs/>
                <w:lang w:eastAsia="pl-PL"/>
              </w:rPr>
              <w:t xml:space="preserve"> na potrzeby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</w:t>
            </w:r>
            <w:r w:rsidRPr="00537B78">
              <w:rPr>
                <w:rFonts w:ascii="Arial" w:hAnsi="Arial" w:cs="Arial"/>
                <w:bCs/>
                <w:color w:val="000000"/>
                <w:lang w:eastAsia="pl-PL"/>
              </w:rPr>
              <w:t>Godzenie życia zawodowego i prywatnego</w:t>
            </w:r>
            <w:r w:rsidRPr="00537B78">
              <w:rPr>
                <w:rFonts w:ascii="Arial" w:hAnsi="Arial" w:cs="Arial"/>
                <w:color w:val="000000"/>
              </w:rPr>
              <w:t xml:space="preserve">, określonego w załączniku 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37B78">
              <w:rPr>
                <w:rFonts w:ascii="Arial" w:hAnsi="Arial" w:cs="Arial"/>
                <w:color w:val="000000"/>
              </w:rPr>
              <w:t>r 2 do zapytania ofertowego (kalkulacja ceny oferty)</w:t>
            </w:r>
            <w:r>
              <w:rPr>
                <w:rFonts w:ascii="Arial" w:hAnsi="Arial" w:cs="Arial"/>
                <w:color w:val="000000"/>
              </w:rPr>
              <w:t>.</w:t>
            </w:r>
            <w:bookmarkStart w:id="0" w:name="_GoBack"/>
            <w:bookmarkEnd w:id="0"/>
          </w:p>
          <w:p w:rsidR="005B4524" w:rsidRPr="005B4524" w:rsidRDefault="005B4524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D0D86">
        <w:rPr>
          <w:rFonts w:ascii="Arial, sans-serif" w:hAnsi="Arial, sans-serif"/>
          <w:sz w:val="20"/>
        </w:rPr>
        <w:t>DZ.Urz.UE.L</w:t>
      </w:r>
      <w:proofErr w:type="spellEnd"/>
      <w:r w:rsidRPr="003D0D86">
        <w:rPr>
          <w:rFonts w:ascii="Arial, sans-serif" w:hAnsi="Arial, sans-serif"/>
          <w:sz w:val="20"/>
        </w:rPr>
        <w:t xml:space="preserve">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85A" w:rsidRDefault="0064485A">
      <w:pPr>
        <w:spacing w:after="0" w:line="240" w:lineRule="auto"/>
      </w:pPr>
      <w:r>
        <w:separator/>
      </w:r>
    </w:p>
  </w:endnote>
  <w:endnote w:type="continuationSeparator" w:id="0">
    <w:p w:rsidR="0064485A" w:rsidRDefault="0064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85A" w:rsidRDefault="006448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485A" w:rsidRDefault="0064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869F0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065F88"/>
    <w:rsid w:val="00174198"/>
    <w:rsid w:val="001F4969"/>
    <w:rsid w:val="00270510"/>
    <w:rsid w:val="0028365D"/>
    <w:rsid w:val="002A463D"/>
    <w:rsid w:val="003870EB"/>
    <w:rsid w:val="003D0D86"/>
    <w:rsid w:val="0046004A"/>
    <w:rsid w:val="004B35D9"/>
    <w:rsid w:val="005B4524"/>
    <w:rsid w:val="005D0112"/>
    <w:rsid w:val="006341FE"/>
    <w:rsid w:val="0064485A"/>
    <w:rsid w:val="007D7834"/>
    <w:rsid w:val="0081435D"/>
    <w:rsid w:val="008869F0"/>
    <w:rsid w:val="00906831"/>
    <w:rsid w:val="009C595E"/>
    <w:rsid w:val="00DA2162"/>
    <w:rsid w:val="00E24D99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C3AC2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uiPriority w:val="99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12</cp:revision>
  <cp:lastPrinted>2018-10-10T07:12:00Z</cp:lastPrinted>
  <dcterms:created xsi:type="dcterms:W3CDTF">2019-04-25T12:23:00Z</dcterms:created>
  <dcterms:modified xsi:type="dcterms:W3CDTF">2019-06-27T19:38:00Z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